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A5460" w:rsidR="00D55B52" w:rsidP="000953DB" w:rsidRDefault="000953DB" w14:paraId="763958EC" w14:textId="7E6C36EA">
      <w:pPr>
        <w:jc w:val="center"/>
        <w:rPr>
          <w:sz w:val="22"/>
          <w:szCs w:val="22"/>
        </w:rPr>
      </w:pPr>
      <w:r w:rsidRPr="001A5460">
        <w:rPr>
          <w:sz w:val="22"/>
          <w:szCs w:val="22"/>
        </w:rPr>
        <w:t>Scope of Work</w:t>
      </w:r>
    </w:p>
    <w:p w:rsidRPr="001A5460" w:rsidR="001A5460" w:rsidP="000953DB" w:rsidRDefault="001A5460" w14:paraId="5A3869FD" w14:textId="44510460">
      <w:pPr>
        <w:jc w:val="center"/>
        <w:rPr>
          <w:sz w:val="22"/>
          <w:szCs w:val="22"/>
        </w:rPr>
      </w:pPr>
      <w:r w:rsidRPr="001A5460">
        <w:rPr>
          <w:sz w:val="22"/>
          <w:szCs w:val="22"/>
        </w:rPr>
        <w:t>Indiana Suicide Prevention</w:t>
      </w:r>
    </w:p>
    <w:p w:rsidR="000953DB" w:rsidP="000953DB" w:rsidRDefault="000953DB" w14:paraId="0C927710" w14:textId="1CB9FB66">
      <w:pPr>
        <w:jc w:val="center"/>
        <w:rPr>
          <w:sz w:val="22"/>
          <w:szCs w:val="22"/>
        </w:rPr>
      </w:pPr>
      <w:r w:rsidRPr="001A5460">
        <w:rPr>
          <w:sz w:val="22"/>
          <w:szCs w:val="22"/>
        </w:rPr>
        <w:t>Q</w:t>
      </w:r>
      <w:r w:rsidR="00C64876">
        <w:rPr>
          <w:sz w:val="22"/>
          <w:szCs w:val="22"/>
        </w:rPr>
        <w:t xml:space="preserve">uestion, </w:t>
      </w:r>
      <w:r w:rsidRPr="001A5460">
        <w:rPr>
          <w:sz w:val="22"/>
          <w:szCs w:val="22"/>
        </w:rPr>
        <w:t>P</w:t>
      </w:r>
      <w:r w:rsidR="00C64876">
        <w:rPr>
          <w:sz w:val="22"/>
          <w:szCs w:val="22"/>
        </w:rPr>
        <w:t xml:space="preserve">ersuade, </w:t>
      </w:r>
      <w:r w:rsidRPr="001A5460">
        <w:rPr>
          <w:sz w:val="22"/>
          <w:szCs w:val="22"/>
        </w:rPr>
        <w:t>R</w:t>
      </w:r>
      <w:r w:rsidR="00C64876">
        <w:rPr>
          <w:sz w:val="22"/>
          <w:szCs w:val="22"/>
        </w:rPr>
        <w:t>efer</w:t>
      </w:r>
      <w:r w:rsidRPr="001A5460">
        <w:rPr>
          <w:sz w:val="22"/>
          <w:szCs w:val="22"/>
        </w:rPr>
        <w:t xml:space="preserve"> Training for Trainers</w:t>
      </w:r>
    </w:p>
    <w:p w:rsidR="004F3D9E" w:rsidP="000953DB" w:rsidRDefault="004F3D9E" w14:paraId="55039397" w14:textId="21552723">
      <w:pPr>
        <w:jc w:val="center"/>
        <w:rPr>
          <w:sz w:val="22"/>
          <w:szCs w:val="22"/>
        </w:rPr>
      </w:pPr>
      <w:r w:rsidRPr="3152EDB0" w:rsidR="004F3D9E">
        <w:rPr>
          <w:sz w:val="22"/>
          <w:szCs w:val="22"/>
        </w:rPr>
        <w:t>1/</w:t>
      </w:r>
      <w:r w:rsidRPr="3152EDB0" w:rsidR="200FD2D8">
        <w:rPr>
          <w:sz w:val="22"/>
          <w:szCs w:val="22"/>
        </w:rPr>
        <w:t>22</w:t>
      </w:r>
      <w:r w:rsidRPr="3152EDB0" w:rsidR="004F3D9E">
        <w:rPr>
          <w:sz w:val="22"/>
          <w:szCs w:val="22"/>
        </w:rPr>
        <w:t>/202</w:t>
      </w:r>
      <w:r w:rsidRPr="3152EDB0" w:rsidR="7B0D82FC">
        <w:rPr>
          <w:sz w:val="22"/>
          <w:szCs w:val="22"/>
        </w:rPr>
        <w:t>6</w:t>
      </w:r>
      <w:r w:rsidRPr="3152EDB0" w:rsidR="004F3D9E">
        <w:rPr>
          <w:sz w:val="22"/>
          <w:szCs w:val="22"/>
        </w:rPr>
        <w:t>-3/30/2026</w:t>
      </w:r>
    </w:p>
    <w:p w:rsidRPr="001A5460" w:rsidR="001A5460" w:rsidP="000953DB" w:rsidRDefault="001A5460" w14:paraId="4FB55769" w14:textId="77777777">
      <w:pPr>
        <w:jc w:val="center"/>
        <w:rPr>
          <w:sz w:val="22"/>
          <w:szCs w:val="22"/>
        </w:rPr>
      </w:pPr>
    </w:p>
    <w:p w:rsidR="000953DB" w:rsidP="000953DB" w:rsidRDefault="001A5460" w14:paraId="2211BB61" w14:textId="2DA03781">
      <w:pPr>
        <w:rPr>
          <w:sz w:val="22"/>
          <w:szCs w:val="22"/>
        </w:rPr>
      </w:pPr>
      <w:r w:rsidRPr="03BA86BD" w:rsidR="001A5460">
        <w:rPr>
          <w:b w:val="1"/>
          <w:bCs w:val="1"/>
          <w:sz w:val="22"/>
          <w:szCs w:val="22"/>
        </w:rPr>
        <w:t>Overview:</w:t>
      </w:r>
      <w:r w:rsidRPr="03BA86BD" w:rsidR="001A5460">
        <w:rPr>
          <w:b w:val="1"/>
          <w:bCs w:val="1"/>
          <w:sz w:val="22"/>
          <w:szCs w:val="22"/>
        </w:rPr>
        <w:t xml:space="preserve"> </w:t>
      </w:r>
      <w:r w:rsidRPr="03BA86BD" w:rsidR="001A5460">
        <w:rPr>
          <w:sz w:val="22"/>
          <w:szCs w:val="22"/>
        </w:rPr>
        <w:t xml:space="preserve">The purpose of this Request for Quotations is to coordinate and provide </w:t>
      </w:r>
      <w:r w:rsidRPr="03BA86BD" w:rsidR="004F3D9E">
        <w:rPr>
          <w:sz w:val="22"/>
          <w:szCs w:val="22"/>
        </w:rPr>
        <w:t>one</w:t>
      </w:r>
      <w:r w:rsidRPr="03BA86BD" w:rsidR="001A5460">
        <w:rPr>
          <w:sz w:val="22"/>
          <w:szCs w:val="22"/>
        </w:rPr>
        <w:t xml:space="preserve"> Q</w:t>
      </w:r>
      <w:r w:rsidRPr="03BA86BD" w:rsidR="00C64876">
        <w:rPr>
          <w:sz w:val="22"/>
          <w:szCs w:val="22"/>
        </w:rPr>
        <w:t>uestion, Persuade, Refer (Q</w:t>
      </w:r>
      <w:r w:rsidRPr="03BA86BD" w:rsidR="001A5460">
        <w:rPr>
          <w:sz w:val="22"/>
          <w:szCs w:val="22"/>
        </w:rPr>
        <w:t>PR</w:t>
      </w:r>
      <w:r w:rsidRPr="03BA86BD" w:rsidR="00C64876">
        <w:rPr>
          <w:sz w:val="22"/>
          <w:szCs w:val="22"/>
        </w:rPr>
        <w:t xml:space="preserve">) </w:t>
      </w:r>
      <w:r w:rsidRPr="03BA86BD" w:rsidR="001A5460">
        <w:rPr>
          <w:sz w:val="22"/>
          <w:szCs w:val="22"/>
        </w:rPr>
        <w:t xml:space="preserve">Training for Trainers workshop on behalf of DMHA. Individuals applying </w:t>
      </w:r>
      <w:r w:rsidRPr="03BA86BD" w:rsidR="001A5460">
        <w:rPr>
          <w:i w:val="1"/>
          <w:iCs w:val="1"/>
          <w:sz w:val="22"/>
          <w:szCs w:val="22"/>
        </w:rPr>
        <w:t>must</w:t>
      </w:r>
      <w:r w:rsidRPr="03BA86BD" w:rsidR="001A5460">
        <w:rPr>
          <w:sz w:val="22"/>
          <w:szCs w:val="22"/>
        </w:rPr>
        <w:t xml:space="preserve"> be certified as QPR Master Trainers with QPR Institute. </w:t>
      </w:r>
      <w:r w:rsidRPr="03BA86BD" w:rsidR="004F3D9E">
        <w:rPr>
          <w:sz w:val="22"/>
          <w:szCs w:val="22"/>
        </w:rPr>
        <w:t xml:space="preserve">Please provide proof of your certification in your proposal. DMHA will </w:t>
      </w:r>
      <w:r w:rsidRPr="03BA86BD" w:rsidR="0CAF9204">
        <w:rPr>
          <w:sz w:val="22"/>
          <w:szCs w:val="22"/>
        </w:rPr>
        <w:t>work with the trainer to secure a training location</w:t>
      </w:r>
      <w:r w:rsidRPr="03BA86BD" w:rsidR="004F3D9E">
        <w:rPr>
          <w:sz w:val="22"/>
          <w:szCs w:val="22"/>
        </w:rPr>
        <w:t>.</w:t>
      </w:r>
      <w:r w:rsidRPr="03BA86BD" w:rsidR="6E44E256">
        <w:rPr>
          <w:sz w:val="22"/>
          <w:szCs w:val="22"/>
        </w:rPr>
        <w:t xml:space="preserve"> DMHA will recruit attendees.</w:t>
      </w:r>
      <w:r w:rsidRPr="03BA86BD" w:rsidR="004F3D9E">
        <w:rPr>
          <w:sz w:val="22"/>
          <w:szCs w:val="22"/>
        </w:rPr>
        <w:t xml:space="preserve"> </w:t>
      </w:r>
      <w:r w:rsidRPr="03BA86BD" w:rsidR="004F3D9E">
        <w:rPr>
          <w:sz w:val="22"/>
          <w:szCs w:val="22"/>
        </w:rPr>
        <w:t>The training must be completed by March 30, 2026.</w:t>
      </w:r>
    </w:p>
    <w:p w:rsidR="004F3D9E" w:rsidP="000953DB" w:rsidRDefault="004F3D9E" w14:paraId="160A3322" w14:textId="231BB0C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Deliverables/Required Activities:</w:t>
      </w:r>
    </w:p>
    <w:p w:rsidRPr="004F3D9E" w:rsidR="004F3D9E" w:rsidP="004F3D9E" w:rsidRDefault="004F3D9E" w14:paraId="54B17166" w14:textId="26C47FA7">
      <w:pPr>
        <w:pStyle w:val="ListParagraph"/>
        <w:numPr>
          <w:ilvl w:val="0"/>
          <w:numId w:val="1"/>
        </w:numPr>
        <w:rPr>
          <w:b w:val="1"/>
          <w:bCs w:val="1"/>
          <w:sz w:val="22"/>
          <w:szCs w:val="22"/>
        </w:rPr>
      </w:pPr>
      <w:r w:rsidRPr="03BA86BD" w:rsidR="00717E7A">
        <w:rPr>
          <w:sz w:val="22"/>
          <w:szCs w:val="22"/>
        </w:rPr>
        <w:t>Determine</w:t>
      </w:r>
      <w:r w:rsidRPr="03BA86BD" w:rsidR="00717E7A">
        <w:rPr>
          <w:sz w:val="22"/>
          <w:szCs w:val="22"/>
        </w:rPr>
        <w:t xml:space="preserve"> a training date that is before March 30, 2026</w:t>
      </w:r>
    </w:p>
    <w:p w:rsidRPr="004F3D9E" w:rsidR="004F3D9E" w:rsidP="004F3D9E" w:rsidRDefault="004F3D9E" w14:paraId="5683D664" w14:textId="4E203C72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Coordinate with the QPR Institute to set up a training agreement and purchase trainer kits </w:t>
      </w:r>
    </w:p>
    <w:p w:rsidRPr="00717E7A" w:rsidR="004F3D9E" w:rsidP="004F3D9E" w:rsidRDefault="004F3D9E" w14:paraId="4E7E877F" w14:textId="34FF984E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Purchase a trainer kit for each participant from QPR Institute and provide invoice/receipt with actual cost</w:t>
      </w:r>
      <w:r w:rsidR="00717E7A">
        <w:rPr>
          <w:sz w:val="22"/>
          <w:szCs w:val="22"/>
        </w:rPr>
        <w:t xml:space="preserve"> to DMHA. Kits are $615 each and purchasable via the QPR Institute’s online storefront once you log into your QPR account.</w:t>
      </w:r>
    </w:p>
    <w:p w:rsidRPr="00717E7A" w:rsidR="00717E7A" w:rsidP="03BA86BD" w:rsidRDefault="00717E7A" w14:paraId="0243A5B8" w14:textId="1AD1F01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3BA86BD" w:rsidR="00717E7A">
        <w:rPr>
          <w:sz w:val="22"/>
          <w:szCs w:val="22"/>
        </w:rPr>
        <w:t>Travel to the in-person training location (</w:t>
      </w:r>
      <w:r w:rsidRPr="03BA86BD" w:rsidR="1D65E5BD">
        <w:rPr>
          <w:sz w:val="22"/>
          <w:szCs w:val="22"/>
        </w:rPr>
        <w:t>Determined by DMHA and Trainer)</w:t>
      </w:r>
    </w:p>
    <w:p w:rsidRPr="00717E7A" w:rsidR="00717E7A" w:rsidP="03BA86BD" w:rsidRDefault="00717E7A" w14:paraId="12D58C25" w14:textId="1BD1BAA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3BA86BD" w:rsidR="00717E7A">
        <w:rPr>
          <w:sz w:val="22"/>
          <w:szCs w:val="22"/>
        </w:rPr>
        <w:t xml:space="preserve">Provide one eight-hour QPR Training for Trainers workshop </w:t>
      </w:r>
      <w:r w:rsidRPr="03BA86BD" w:rsidR="2150AD78">
        <w:rPr>
          <w:sz w:val="22"/>
          <w:szCs w:val="22"/>
        </w:rPr>
        <w:t>for 24 attendees</w:t>
      </w:r>
    </w:p>
    <w:p w:rsidRPr="004F3D9E" w:rsidR="00717E7A" w:rsidP="004F3D9E" w:rsidRDefault="00717E7A" w14:paraId="0D95E446" w14:textId="60762547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Submit an event description form to DMHA which </w:t>
      </w:r>
      <w:proofErr w:type="gramStart"/>
      <w:r>
        <w:rPr>
          <w:sz w:val="22"/>
          <w:szCs w:val="22"/>
        </w:rPr>
        <w:t>includes:</w:t>
      </w:r>
      <w:proofErr w:type="gramEnd"/>
      <w:r>
        <w:rPr>
          <w:sz w:val="22"/>
          <w:szCs w:val="22"/>
        </w:rPr>
        <w:t xml:space="preserve"> date and location of training, training sign-in sheet, miles travelled, hotel and per diem receipts if applicable, and invoice/receipt from QPR Institute for the actual cost of training materials.</w:t>
      </w:r>
    </w:p>
    <w:p w:rsidRPr="001A5460" w:rsidR="004F3D9E" w:rsidP="000953DB" w:rsidRDefault="004F3D9E" w14:paraId="411F78F5" w14:textId="77777777">
      <w:pPr>
        <w:rPr>
          <w:sz w:val="22"/>
          <w:szCs w:val="22"/>
        </w:rPr>
      </w:pPr>
    </w:p>
    <w:sectPr w:rsidRPr="001A5460" w:rsidR="004F3D9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16D53"/>
    <w:multiLevelType w:val="hybridMultilevel"/>
    <w:tmpl w:val="BD2841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0681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3DB"/>
    <w:rsid w:val="000953DB"/>
    <w:rsid w:val="001A5460"/>
    <w:rsid w:val="002F792F"/>
    <w:rsid w:val="004A60DC"/>
    <w:rsid w:val="004F3D9E"/>
    <w:rsid w:val="00717E7A"/>
    <w:rsid w:val="00956945"/>
    <w:rsid w:val="009C6D15"/>
    <w:rsid w:val="00A637A2"/>
    <w:rsid w:val="00BA53F5"/>
    <w:rsid w:val="00C64876"/>
    <w:rsid w:val="00D55B52"/>
    <w:rsid w:val="00F01E8C"/>
    <w:rsid w:val="03BA86BD"/>
    <w:rsid w:val="0CAF9204"/>
    <w:rsid w:val="161C9690"/>
    <w:rsid w:val="1D65E5BD"/>
    <w:rsid w:val="1F514D8C"/>
    <w:rsid w:val="200FD2D8"/>
    <w:rsid w:val="2150AD78"/>
    <w:rsid w:val="3152EDB0"/>
    <w:rsid w:val="4EA9D309"/>
    <w:rsid w:val="6846E1FA"/>
    <w:rsid w:val="6B1D7403"/>
    <w:rsid w:val="6E44E256"/>
    <w:rsid w:val="7B0D8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9C2D"/>
  <w15:chartTrackingRefBased/>
  <w15:docId w15:val="{6792E384-6F10-4621-80D9-12AC7C6D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53D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53D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53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53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53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53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53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53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53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953D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953D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953D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953DB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953DB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953DB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953DB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953DB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953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53D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953D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53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953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53DB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953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53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53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53D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953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53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597DE0CF1644B9B42A510228A87CC" ma:contentTypeVersion="14" ma:contentTypeDescription="Create a new document." ma:contentTypeScope="" ma:versionID="b81a92ad88150c5df055a3659fcb2859">
  <xsd:schema xmlns:xsd="http://www.w3.org/2001/XMLSchema" xmlns:xs="http://www.w3.org/2001/XMLSchema" xmlns:p="http://schemas.microsoft.com/office/2006/metadata/properties" xmlns:ns2="d9b8056b-6484-40e3-baa3-a1c754281cd2" xmlns:ns3="b02732da-c636-4003-88a4-4fb5e0d76266" targetNamespace="http://schemas.microsoft.com/office/2006/metadata/properties" ma:root="true" ma:fieldsID="6e68132f6702d8385331448c32fb84b2" ns2:_="" ns3:_="">
    <xsd:import namespace="d9b8056b-6484-40e3-baa3-a1c754281cd2"/>
    <xsd:import namespace="b02732da-c636-4003-88a4-4fb5e0d76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8056b-6484-40e3-baa3-a1c754281c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732da-c636-4003-88a4-4fb5e0d76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28bef86-0675-4bd9-a583-7edcdad1d7f5}" ma:internalName="TaxCatchAll" ma:showField="CatchAllData" ma:web="b02732da-c636-4003-88a4-4fb5e0d76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2732da-c636-4003-88a4-4fb5e0d76266" xsi:nil="true"/>
    <lcf76f155ced4ddcb4097134ff3c332f xmlns="d9b8056b-6484-40e3-baa3-a1c754281c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4E0478-1F54-4162-A7A8-D1428D1794D1}"/>
</file>

<file path=customXml/itemProps2.xml><?xml version="1.0" encoding="utf-8"?>
<ds:datastoreItem xmlns:ds="http://schemas.openxmlformats.org/officeDocument/2006/customXml" ds:itemID="{A2C8629A-8CE5-4387-B529-D2E3C1C55E91}"/>
</file>

<file path=customXml/itemProps3.xml><?xml version="1.0" encoding="utf-8"?>
<ds:datastoreItem xmlns:ds="http://schemas.openxmlformats.org/officeDocument/2006/customXml" ds:itemID="{376D7C67-082F-4E9F-BADB-21342652FC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Short, Caitlyn</dc:creator>
  <keywords/>
  <dc:description/>
  <lastModifiedBy>Short, Caitlyn</lastModifiedBy>
  <revision>5</revision>
  <dcterms:created xsi:type="dcterms:W3CDTF">2025-09-15T16:42:00.0000000Z</dcterms:created>
  <dcterms:modified xsi:type="dcterms:W3CDTF">2025-12-05T13:40:22.0896836Z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0x0101001EA597DE0CF1644B9B42A510228A87CC</vt:lpwstr>
  </property>
  <property fmtid="{D5CDD505-2E9C-101B-9397-08002B2CF9AE}" pid="3" name="MediaServiceImageTags">
    <vt:lpwstr/>
  </property>
</Properties>
</file>